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gjdgxs" w:id="0"/>
      <w:bookmarkEnd w:id="0"/>
      <w:r w:rsidDel="00000000" w:rsidR="00000000" w:rsidRPr="00000000">
        <w:rPr>
          <w:rFonts w:ascii="Times New Roman" w:cs="Times New Roman" w:eastAsia="Times New Roman" w:hAnsi="Times New Roman"/>
          <w:color w:val="b45f06"/>
          <w:sz w:val="84"/>
          <w:szCs w:val="84"/>
          <w:rtl w:val="0"/>
        </w:rPr>
        <w:t xml:space="preserve">Aquaculture</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1fob9te" w:id="2"/>
      <w:bookmarkEnd w:id="2"/>
      <w:r w:rsidDel="00000000" w:rsidR="00000000" w:rsidRPr="00000000">
        <w:rPr>
          <w:rFonts w:ascii="Times New Roman" w:cs="Times New Roman" w:eastAsia="Times New Roman" w:hAnsi="Times New Roman"/>
          <w:i w:val="1"/>
          <w:sz w:val="26"/>
          <w:szCs w:val="26"/>
          <w:rtl w:val="0"/>
        </w:rPr>
        <w:t xml:space="preserve">Prepared by National Agriculture In The Classroom</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Students identify the basic needs of plants and fish and engineer, assemble, maintain, and observe a small-scale aquaponics system that meets plant and fish needs.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L.K.2.3 With teacher guidance , conduct a structured investigation to observe and measure (comparison of lengths) the changes in various individuals of a single plant species from seed germination to adult plant. Record observations using drawing or writing.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ELA-SL.1.1 Participate in collaborative conversations with diverse partners about grade 1 topics and text with peers and adults in small and larger groups.</w:t>
      </w:r>
    </w:p>
    <w:p w:rsidR="00000000" w:rsidDel="00000000" w:rsidP="00000000" w:rsidRDefault="00000000" w:rsidRPr="00000000" w14:paraId="0000000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S.L.1.2: Ask and answer questions about key details in a text read aloud or information presented orally or through other media.</w:t>
      </w:r>
      <w:r w:rsidDel="00000000" w:rsidR="00000000" w:rsidRPr="00000000">
        <w:rPr>
          <w:rtl w:val="0"/>
        </w:rPr>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T2.K-2.c </w:t>
      </w:r>
      <w:r w:rsidDel="00000000" w:rsidR="00000000" w:rsidRPr="00000000">
        <w:rPr>
          <w:rFonts w:ascii="Times New Roman" w:cs="Times New Roman" w:eastAsia="Times New Roman" w:hAnsi="Times New Roman"/>
          <w:sz w:val="24"/>
          <w:szCs w:val="24"/>
          <w:rtl w:val="0"/>
        </w:rPr>
        <w:t xml:space="preserve">Identify examples of feed/food products eaten by animals and people </w:t>
      </w:r>
    </w:p>
    <w:p w:rsidR="00000000" w:rsidDel="00000000" w:rsidP="00000000" w:rsidRDefault="00000000" w:rsidRPr="00000000" w14:paraId="0000000F">
      <w:pPr>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T2.K-2.e  Identify the importance of natural resources (e.g., sun, soil, water, minerals) in farming </w:t>
      </w:r>
    </w:p>
    <w:p w:rsidR="00000000" w:rsidDel="00000000" w:rsidP="00000000" w:rsidRDefault="00000000" w:rsidRPr="00000000" w14:paraId="00000010">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2">
      <w:pPr>
        <w:widowControl w:val="0"/>
        <w:numPr>
          <w:ilvl w:val="0"/>
          <w:numId w:val="1"/>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learn where food is grown </w:t>
      </w:r>
    </w:p>
    <w:p w:rsidR="00000000" w:rsidDel="00000000" w:rsidP="00000000" w:rsidRDefault="00000000" w:rsidRPr="00000000" w14:paraId="00000013">
      <w:pPr>
        <w:widowControl w:val="0"/>
        <w:numPr>
          <w:ilvl w:val="0"/>
          <w:numId w:val="1"/>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and observe fish </w:t>
      </w:r>
    </w:p>
    <w:p w:rsidR="00000000" w:rsidDel="00000000" w:rsidP="00000000" w:rsidRDefault="00000000" w:rsidRPr="00000000" w14:paraId="00000014">
      <w:pPr>
        <w:widowControl w:val="0"/>
        <w:numPr>
          <w:ilvl w:val="0"/>
          <w:numId w:val="1"/>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make other connections within agriculture </w:t>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6">
      <w:pPr>
        <w:numPr>
          <w:ilvl w:val="0"/>
          <w:numId w:val="2"/>
        </w:numPr>
        <w:shd w:fill="ffffff" w:val="clear"/>
        <w:spacing w:after="0" w:afterAutospacing="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 potted plants (choose 5 of the same plant) </w:t>
      </w:r>
    </w:p>
    <w:p w:rsidR="00000000" w:rsidDel="00000000" w:rsidP="00000000" w:rsidRDefault="00000000" w:rsidRPr="00000000" w14:paraId="00000017">
      <w:pPr>
        <w:numPr>
          <w:ilvl w:val="0"/>
          <w:numId w:val="2"/>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color w:val="1155cc"/>
            <w:sz w:val="24"/>
            <w:szCs w:val="24"/>
            <w:u w:val="single"/>
            <w:rtl w:val="0"/>
          </w:rPr>
          <w:t xml:space="preserve">Plant Observation Sheet</w:t>
        </w:r>
      </w:hyperlink>
      <w:r w:rsidDel="00000000" w:rsidR="00000000" w:rsidRPr="00000000">
        <w:rPr>
          <w:rtl w:val="0"/>
        </w:rPr>
      </w:r>
    </w:p>
    <w:p w:rsidR="00000000" w:rsidDel="00000000" w:rsidP="00000000" w:rsidRDefault="00000000" w:rsidRPr="00000000" w14:paraId="00000018">
      <w:pPr>
        <w:numPr>
          <w:ilvl w:val="0"/>
          <w:numId w:val="2"/>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Aquaponics- Pass the Plate video</w:t>
        </w:r>
      </w:hyperlink>
      <w:r w:rsidDel="00000000" w:rsidR="00000000" w:rsidRPr="00000000">
        <w:rPr>
          <w:rtl w:val="0"/>
        </w:rPr>
      </w:r>
    </w:p>
    <w:p w:rsidR="00000000" w:rsidDel="00000000" w:rsidP="00000000" w:rsidRDefault="00000000" w:rsidRPr="00000000" w14:paraId="00000019">
      <w:pPr>
        <w:numPr>
          <w:ilvl w:val="0"/>
          <w:numId w:val="2"/>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Plant PowerPoint Slides</w:t>
        </w:r>
      </w:hyperlink>
      <w:r w:rsidDel="00000000" w:rsidR="00000000" w:rsidRPr="00000000">
        <w:rPr>
          <w:rtl w:val="0"/>
        </w:rPr>
      </w:r>
    </w:p>
    <w:p w:rsidR="00000000" w:rsidDel="00000000" w:rsidP="00000000" w:rsidRDefault="00000000" w:rsidRPr="00000000" w14:paraId="0000001A">
      <w:pPr>
        <w:numPr>
          <w:ilvl w:val="0"/>
          <w:numId w:val="2"/>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Ocean Live Cam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numPr>
          <w:ilvl w:val="0"/>
          <w:numId w:val="2"/>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Fish Needs Cards </w:t>
        </w:r>
      </w:hyperlink>
      <w:r w:rsidDel="00000000" w:rsidR="00000000" w:rsidRPr="00000000">
        <w:rPr>
          <w:rtl w:val="0"/>
        </w:rPr>
      </w:r>
    </w:p>
    <w:p w:rsidR="00000000" w:rsidDel="00000000" w:rsidP="00000000" w:rsidRDefault="00000000" w:rsidRPr="00000000" w14:paraId="0000001C">
      <w:pPr>
        <w:numPr>
          <w:ilvl w:val="0"/>
          <w:numId w:val="2"/>
        </w:numPr>
        <w:shd w:fill="ffffff" w:val="clear"/>
        <w:spacing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Hula hoops</w:t>
      </w:r>
      <w:r w:rsidDel="00000000" w:rsidR="00000000" w:rsidRPr="00000000">
        <w:rPr>
          <w:rtl w:val="0"/>
        </w:rPr>
      </w:r>
    </w:p>
    <w:p w:rsidR="00000000" w:rsidDel="00000000" w:rsidP="00000000" w:rsidRDefault="00000000" w:rsidRPr="00000000" w14:paraId="0000001D">
      <w:pPr>
        <w:shd w:fill="ffffff" w:val="clear"/>
        <w:spacing w:before="200" w:line="240" w:lineRule="auto"/>
        <w:ind w:left="0" w:firstLine="0"/>
        <w:rPr>
          <w:rFonts w:ascii="Times New Roman" w:cs="Times New Roman" w:eastAsia="Times New Roman" w:hAnsi="Times New Roman"/>
          <w:color w:val="4a86e8"/>
          <w:sz w:val="24"/>
          <w:szCs w:val="24"/>
        </w:rPr>
      </w:pPr>
      <w:r w:rsidDel="00000000" w:rsidR="00000000" w:rsidRPr="00000000">
        <w:rPr>
          <w:rtl w:val="0"/>
        </w:rPr>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F">
      <w:pPr>
        <w:widowControl w:val="0"/>
        <w:numPr>
          <w:ilvl w:val="0"/>
          <w:numId w:val="8"/>
        </w:numPr>
        <w:shd w:fill="ffffff" w:val="clear"/>
        <w:spacing w:before="20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Open up </w:t>
      </w:r>
      <w:hyperlink r:id="rId11">
        <w:r w:rsidDel="00000000" w:rsidR="00000000" w:rsidRPr="00000000">
          <w:rPr>
            <w:rFonts w:ascii="Times New Roman" w:cs="Times New Roman" w:eastAsia="Times New Roman" w:hAnsi="Times New Roman"/>
            <w:color w:val="1155cc"/>
            <w:sz w:val="24"/>
            <w:szCs w:val="24"/>
            <w:u w:val="single"/>
            <w:rtl w:val="0"/>
          </w:rPr>
          <w:t xml:space="preserve">Aquaponics- Pass the Plate</w:t>
        </w:r>
      </w:hyperlink>
      <w:r w:rsidDel="00000000" w:rsidR="00000000" w:rsidRPr="00000000">
        <w:rPr>
          <w:rFonts w:ascii="Times New Roman" w:cs="Times New Roman" w:eastAsia="Times New Roman" w:hAnsi="Times New Roman"/>
          <w:sz w:val="24"/>
          <w:szCs w:val="24"/>
          <w:rtl w:val="0"/>
        </w:rPr>
        <w:t xml:space="preserve"> video as a way to engage students. </w:t>
      </w:r>
    </w:p>
    <w:p w:rsidR="00000000" w:rsidDel="00000000" w:rsidP="00000000" w:rsidRDefault="00000000" w:rsidRPr="00000000" w14:paraId="00000020">
      <w:pPr>
        <w:widowControl w:val="0"/>
        <w:numPr>
          <w:ilvl w:val="0"/>
          <w:numId w:val="8"/>
        </w:numP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four groups.</w:t>
      </w:r>
    </w:p>
    <w:p w:rsidR="00000000" w:rsidDel="00000000" w:rsidP="00000000" w:rsidRDefault="00000000" w:rsidRPr="00000000" w14:paraId="00000021">
      <w:pPr>
        <w:widowControl w:val="0"/>
        <w:numPr>
          <w:ilvl w:val="0"/>
          <w:numId w:val="8"/>
        </w:numP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Prepare each group with a potted plant. </w:t>
      </w:r>
      <w:r w:rsidDel="00000000" w:rsidR="00000000" w:rsidRPr="00000000">
        <w:rPr>
          <w:rtl w:val="0"/>
        </w:rPr>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aquaculture:</w:t>
      </w:r>
      <w:r w:rsidDel="00000000" w:rsidR="00000000" w:rsidRPr="00000000">
        <w:rPr>
          <w:rFonts w:ascii="Times New Roman" w:cs="Times New Roman" w:eastAsia="Times New Roman" w:hAnsi="Times New Roman"/>
          <w:sz w:val="24"/>
          <w:szCs w:val="24"/>
          <w:rtl w:val="0"/>
        </w:rPr>
        <w:t xml:space="preserve"> the cultivation of aquatic organisms (such as fish or shellfish) especially for food</w:t>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aquaponics:</w:t>
      </w:r>
      <w:r w:rsidDel="00000000" w:rsidR="00000000" w:rsidRPr="00000000">
        <w:rPr>
          <w:rFonts w:ascii="Times New Roman" w:cs="Times New Roman" w:eastAsia="Times New Roman" w:hAnsi="Times New Roman"/>
          <w:sz w:val="24"/>
          <w:szCs w:val="24"/>
          <w:rtl w:val="0"/>
        </w:rPr>
        <w:t xml:space="preserve"> a system of aquaculture in which the waste produced by farmed fish or other aquatic animals supplies nutrients for plants grown hydroponically, which in turn purify the water</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decomposition:</w:t>
      </w:r>
      <w:r w:rsidDel="00000000" w:rsidR="00000000" w:rsidRPr="00000000">
        <w:rPr>
          <w:rFonts w:ascii="Times New Roman" w:cs="Times New Roman" w:eastAsia="Times New Roman" w:hAnsi="Times New Roman"/>
          <w:sz w:val="24"/>
          <w:szCs w:val="24"/>
          <w:rtl w:val="0"/>
        </w:rPr>
        <w:t xml:space="preserve"> the process of breaking down or being broken down into simpler parts or substances especially by the action of living things (as bacteria or fungi)</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fertilizer:</w:t>
      </w:r>
      <w:r w:rsidDel="00000000" w:rsidR="00000000" w:rsidRPr="00000000">
        <w:rPr>
          <w:rFonts w:ascii="Times New Roman" w:cs="Times New Roman" w:eastAsia="Times New Roman" w:hAnsi="Times New Roman"/>
          <w:sz w:val="24"/>
          <w:szCs w:val="24"/>
          <w:rtl w:val="0"/>
        </w:rPr>
        <w:t xml:space="preserve"> any material of natural or synthetic origin that is applied to soils or plant tissues to supply one or more nutrients essential to plant growth</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gills:</w:t>
      </w:r>
      <w:r w:rsidDel="00000000" w:rsidR="00000000" w:rsidRPr="00000000">
        <w:rPr>
          <w:rFonts w:ascii="Times New Roman" w:cs="Times New Roman" w:eastAsia="Times New Roman" w:hAnsi="Times New Roman"/>
          <w:sz w:val="24"/>
          <w:szCs w:val="24"/>
          <w:rtl w:val="0"/>
        </w:rPr>
        <w:t xml:space="preserve"> the paired respiratory organ found in many aquatic organisms that extracts dissolved oxygen from water and excretes carbon dioxide</w:t>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hydroponics:</w:t>
      </w:r>
      <w:r w:rsidDel="00000000" w:rsidR="00000000" w:rsidRPr="00000000">
        <w:rPr>
          <w:rFonts w:ascii="Times New Roman" w:cs="Times New Roman" w:eastAsia="Times New Roman" w:hAnsi="Times New Roman"/>
          <w:sz w:val="24"/>
          <w:szCs w:val="24"/>
          <w:rtl w:val="0"/>
        </w:rPr>
        <w:t xml:space="preserve"> the method of cultivating plants using a mineral nutrient solution in a water solvent without the use of soil</w:t>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nutrient:</w:t>
      </w:r>
      <w:r w:rsidDel="00000000" w:rsidR="00000000" w:rsidRPr="00000000">
        <w:rPr>
          <w:rFonts w:ascii="Times New Roman" w:cs="Times New Roman" w:eastAsia="Times New Roman" w:hAnsi="Times New Roman"/>
          <w:sz w:val="24"/>
          <w:szCs w:val="24"/>
          <w:rtl w:val="0"/>
        </w:rPr>
        <w:t xml:space="preserve"> a substance that provides nourishment essential for growth and the maintenance of life</w:t>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photosynthesis:</w:t>
      </w:r>
      <w:r w:rsidDel="00000000" w:rsidR="00000000" w:rsidRPr="00000000">
        <w:rPr>
          <w:rFonts w:ascii="Times New Roman" w:cs="Times New Roman" w:eastAsia="Times New Roman" w:hAnsi="Times New Roman"/>
          <w:sz w:val="24"/>
          <w:szCs w:val="24"/>
          <w:rtl w:val="0"/>
        </w:rPr>
        <w:t xml:space="preserve"> the process by which plants convert carbon dioxide, water, and light energy into sugars and oxygen in order to store energy; the opposite of cell respiration</w:t>
      </w:r>
    </w:p>
    <w:p w:rsidR="00000000" w:rsidDel="00000000" w:rsidP="00000000" w:rsidRDefault="00000000" w:rsidRPr="00000000" w14:paraId="000000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respiration:</w:t>
      </w:r>
      <w:r w:rsidDel="00000000" w:rsidR="00000000" w:rsidRPr="00000000">
        <w:rPr>
          <w:rFonts w:ascii="Times New Roman" w:cs="Times New Roman" w:eastAsia="Times New Roman" w:hAnsi="Times New Roman"/>
          <w:sz w:val="24"/>
          <w:szCs w:val="24"/>
          <w:rtl w:val="0"/>
        </w:rPr>
        <w:t xml:space="preserve"> the process through which a plant exchanges oxygen and carbon dioxide with its environment</w:t>
      </w:r>
    </w:p>
    <w:p w:rsidR="00000000" w:rsidDel="00000000" w:rsidP="00000000" w:rsidRDefault="00000000" w:rsidRPr="00000000" w14:paraId="0000002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spawn:</w:t>
      </w:r>
      <w:r w:rsidDel="00000000" w:rsidR="00000000" w:rsidRPr="00000000">
        <w:rPr>
          <w:rFonts w:ascii="Times New Roman" w:cs="Times New Roman" w:eastAsia="Times New Roman" w:hAnsi="Times New Roman"/>
          <w:sz w:val="24"/>
          <w:szCs w:val="24"/>
          <w:rtl w:val="0"/>
        </w:rPr>
        <w:t xml:space="preserve"> release or deposit eggs</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stomata:</w:t>
      </w:r>
      <w:r w:rsidDel="00000000" w:rsidR="00000000" w:rsidRPr="00000000">
        <w:rPr>
          <w:rFonts w:ascii="Times New Roman" w:cs="Times New Roman" w:eastAsia="Times New Roman" w:hAnsi="Times New Roman"/>
          <w:sz w:val="24"/>
          <w:szCs w:val="24"/>
          <w:rtl w:val="0"/>
        </w:rPr>
        <w:t xml:space="preserve"> small openings in the leaves and stems of plants which can open and close to exchange oxygen and water vapor for carbon dioxide</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symbiotic relationship:</w:t>
      </w:r>
      <w:r w:rsidDel="00000000" w:rsidR="00000000" w:rsidRPr="00000000">
        <w:rPr>
          <w:rFonts w:ascii="Times New Roman" w:cs="Times New Roman" w:eastAsia="Times New Roman" w:hAnsi="Times New Roman"/>
          <w:sz w:val="24"/>
          <w:szCs w:val="24"/>
          <w:rtl w:val="0"/>
        </w:rPr>
        <w:t xml:space="preserve"> close, prolonged association between two or more different organisms of different species that may, but does not necessarily, benefit each member</w:t>
      </w:r>
      <w:r w:rsidDel="00000000" w:rsidR="00000000" w:rsidRPr="00000000">
        <w:rPr>
          <w:rtl w:val="0"/>
        </w:rPr>
      </w:r>
    </w:p>
    <w:p w:rsidR="00000000" w:rsidDel="00000000" w:rsidP="00000000" w:rsidRDefault="00000000" w:rsidRPr="00000000" w14:paraId="0000002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30">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60" w:before="200" w:lin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Catfish</w:t>
      </w:r>
      <w:r w:rsidDel="00000000" w:rsidR="00000000" w:rsidRPr="00000000">
        <w:rPr>
          <w:rFonts w:ascii="Times New Roman" w:cs="Times New Roman" w:eastAsia="Times New Roman" w:hAnsi="Times New Roman"/>
          <w:color w:val="222222"/>
          <w:sz w:val="24"/>
          <w:szCs w:val="24"/>
          <w:rtl w:val="0"/>
        </w:rPr>
        <w:t xml:space="preserve"> are named for their cat-like whiskers that protrude from their snouts.</w:t>
      </w:r>
    </w:p>
    <w:p w:rsidR="00000000" w:rsidDel="00000000" w:rsidP="00000000" w:rsidRDefault="00000000" w:rsidRPr="00000000" w14:paraId="00000031">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60" w:before="200" w:lin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89,400 acres of ponds were used for </w:t>
      </w:r>
      <w:r w:rsidDel="00000000" w:rsidR="00000000" w:rsidRPr="00000000">
        <w:rPr>
          <w:rFonts w:ascii="Times New Roman" w:cs="Times New Roman" w:eastAsia="Times New Roman" w:hAnsi="Times New Roman"/>
          <w:b w:val="1"/>
          <w:color w:val="222222"/>
          <w:sz w:val="24"/>
          <w:szCs w:val="24"/>
          <w:rtl w:val="0"/>
        </w:rPr>
        <w:t xml:space="preserve">farm</w:t>
      </w:r>
      <w:r w:rsidDel="00000000" w:rsidR="00000000" w:rsidRPr="00000000">
        <w:rPr>
          <w:rFonts w:ascii="Times New Roman" w:cs="Times New Roman" w:eastAsia="Times New Roman" w:hAnsi="Times New Roman"/>
          <w:color w:val="222222"/>
          <w:sz w:val="24"/>
          <w:szCs w:val="24"/>
          <w:rtl w:val="0"/>
        </w:rPr>
        <w:t xml:space="preserve">-raised </w:t>
      </w:r>
      <w:r w:rsidDel="00000000" w:rsidR="00000000" w:rsidRPr="00000000">
        <w:rPr>
          <w:rFonts w:ascii="Times New Roman" w:cs="Times New Roman" w:eastAsia="Times New Roman" w:hAnsi="Times New Roman"/>
          <w:b w:val="1"/>
          <w:color w:val="222222"/>
          <w:sz w:val="24"/>
          <w:szCs w:val="24"/>
          <w:rtl w:val="0"/>
        </w:rPr>
        <w:t xml:space="preserve">catfish</w:t>
      </w:r>
      <w:r w:rsidDel="00000000" w:rsidR="00000000" w:rsidRPr="00000000">
        <w:rPr>
          <w:rFonts w:ascii="Times New Roman" w:cs="Times New Roman" w:eastAsia="Times New Roman" w:hAnsi="Times New Roman"/>
          <w:color w:val="222222"/>
          <w:sz w:val="24"/>
          <w:szCs w:val="24"/>
          <w:rtl w:val="0"/>
        </w:rPr>
        <w:t xml:space="preserve"> production in the United States.</w:t>
      </w:r>
    </w:p>
    <w:p w:rsidR="00000000" w:rsidDel="00000000" w:rsidP="00000000" w:rsidRDefault="00000000" w:rsidRPr="00000000" w14:paraId="00000032">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Farm</w:t>
      </w:r>
      <w:r w:rsidDel="00000000" w:rsidR="00000000" w:rsidRPr="00000000">
        <w:rPr>
          <w:rFonts w:ascii="Times New Roman" w:cs="Times New Roman" w:eastAsia="Times New Roman" w:hAnsi="Times New Roman"/>
          <w:color w:val="222222"/>
          <w:sz w:val="24"/>
          <w:szCs w:val="24"/>
          <w:rtl w:val="0"/>
        </w:rPr>
        <w:t xml:space="preserve">-raised </w:t>
      </w:r>
      <w:r w:rsidDel="00000000" w:rsidR="00000000" w:rsidRPr="00000000">
        <w:rPr>
          <w:rFonts w:ascii="Times New Roman" w:cs="Times New Roman" w:eastAsia="Times New Roman" w:hAnsi="Times New Roman"/>
          <w:b w:val="1"/>
          <w:color w:val="222222"/>
          <w:sz w:val="24"/>
          <w:szCs w:val="24"/>
          <w:rtl w:val="0"/>
        </w:rPr>
        <w:t xml:space="preserve">catfish</w:t>
      </w:r>
      <w:r w:rsidDel="00000000" w:rsidR="00000000" w:rsidRPr="00000000">
        <w:rPr>
          <w:rFonts w:ascii="Times New Roman" w:cs="Times New Roman" w:eastAsia="Times New Roman" w:hAnsi="Times New Roman"/>
          <w:color w:val="222222"/>
          <w:sz w:val="24"/>
          <w:szCs w:val="24"/>
          <w:rtl w:val="0"/>
        </w:rPr>
        <w:t xml:space="preserve"> tend to be more consistent because of their scientifically formulated diets and constant care.</w:t>
      </w:r>
    </w:p>
    <w:p w:rsidR="00000000" w:rsidDel="00000000" w:rsidP="00000000" w:rsidRDefault="00000000" w:rsidRPr="00000000" w14:paraId="00000033">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highlight w:val="white"/>
          <w:rtl w:val="0"/>
        </w:rPr>
        <w:t xml:space="preserve">Mississippi produced 350 million pounds, or 55 percent, of all U. S. catfish production in 2005.</w:t>
      </w:r>
      <w:r w:rsidDel="00000000" w:rsidR="00000000" w:rsidRPr="00000000">
        <w:rPr>
          <w:rtl w:val="0"/>
        </w:rPr>
      </w:r>
    </w:p>
    <w:p w:rsidR="00000000" w:rsidDel="00000000" w:rsidP="00000000" w:rsidRDefault="00000000" w:rsidRPr="00000000" w14:paraId="0000003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6in1rg" w:id="12"/>
      <w:bookmarkEnd w:id="12"/>
      <w:r w:rsidDel="00000000" w:rsidR="00000000" w:rsidRPr="00000000">
        <w:rPr>
          <w:rtl w:val="0"/>
        </w:rPr>
      </w:r>
    </w:p>
    <w:p w:rsidR="00000000" w:rsidDel="00000000" w:rsidP="00000000" w:rsidRDefault="00000000" w:rsidRPr="00000000" w14:paraId="0000003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6">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6"/>
          <w:szCs w:val="26"/>
        </w:rPr>
      </w:pPr>
      <w:bookmarkStart w:colFirst="0" w:colLast="0" w:name="_1grxeikrg2ey" w:id="14"/>
      <w:bookmarkEnd w:id="14"/>
      <w:r w:rsidDel="00000000" w:rsidR="00000000" w:rsidRPr="00000000">
        <w:rPr>
          <w:rFonts w:ascii="Times New Roman" w:cs="Times New Roman" w:eastAsia="Times New Roman" w:hAnsi="Times New Roman"/>
          <w:b w:val="1"/>
          <w:sz w:val="26"/>
          <w:szCs w:val="26"/>
          <w:rtl w:val="0"/>
        </w:rPr>
        <w:t xml:space="preserve">Aquaponics</w:t>
      </w:r>
      <w:r w:rsidDel="00000000" w:rsidR="00000000" w:rsidRPr="00000000">
        <w:rPr>
          <w:rFonts w:ascii="Times New Roman" w:cs="Times New Roman" w:eastAsia="Times New Roman" w:hAnsi="Times New Roman"/>
          <w:sz w:val="26"/>
          <w:szCs w:val="26"/>
          <w:rtl w:val="0"/>
        </w:rPr>
        <w:t xml:space="preserve"> is the combination of </w:t>
      </w:r>
      <w:r w:rsidDel="00000000" w:rsidR="00000000" w:rsidRPr="00000000">
        <w:rPr>
          <w:rFonts w:ascii="Times New Roman" w:cs="Times New Roman" w:eastAsia="Times New Roman" w:hAnsi="Times New Roman"/>
          <w:b w:val="1"/>
          <w:sz w:val="26"/>
          <w:szCs w:val="26"/>
          <w:rtl w:val="0"/>
        </w:rPr>
        <w:t xml:space="preserve">aquaculture</w:t>
      </w:r>
      <w:r w:rsidDel="00000000" w:rsidR="00000000" w:rsidRPr="00000000">
        <w:rPr>
          <w:rFonts w:ascii="Times New Roman" w:cs="Times New Roman" w:eastAsia="Times New Roman" w:hAnsi="Times New Roman"/>
          <w:sz w:val="26"/>
          <w:szCs w:val="26"/>
          <w:rtl w:val="0"/>
        </w:rPr>
        <w:t xml:space="preserve"> (farming fish and other aquatic organisms) and </w:t>
      </w:r>
      <w:r w:rsidDel="00000000" w:rsidR="00000000" w:rsidRPr="00000000">
        <w:rPr>
          <w:rFonts w:ascii="Times New Roman" w:cs="Times New Roman" w:eastAsia="Times New Roman" w:hAnsi="Times New Roman"/>
          <w:b w:val="1"/>
          <w:sz w:val="26"/>
          <w:szCs w:val="26"/>
          <w:rtl w:val="0"/>
        </w:rPr>
        <w:t xml:space="preserve">hydroponics</w:t>
      </w:r>
      <w:r w:rsidDel="00000000" w:rsidR="00000000" w:rsidRPr="00000000">
        <w:rPr>
          <w:rFonts w:ascii="Times New Roman" w:cs="Times New Roman" w:eastAsia="Times New Roman" w:hAnsi="Times New Roman"/>
          <w:sz w:val="26"/>
          <w:szCs w:val="26"/>
          <w:rtl w:val="0"/>
        </w:rPr>
        <w:t xml:space="preserve"> (growing plants in water without soil). Fish and plants are simultaneously grown in an enclosed, recirculating system. A small-scale aquaponics system has ten basic components—a fish tank, a grow bed, a growing medium, a water pump, tubing, a grow light, a fish cave, water, fish, and plants. Water from the fish tank is pumped to the plants, removing the waste from the fish and keeping the fish tank clean. The fish waste is converted by bacteria into a natural </w:t>
      </w:r>
      <w:r w:rsidDel="00000000" w:rsidR="00000000" w:rsidRPr="00000000">
        <w:rPr>
          <w:rFonts w:ascii="Times New Roman" w:cs="Times New Roman" w:eastAsia="Times New Roman" w:hAnsi="Times New Roman"/>
          <w:b w:val="1"/>
          <w:sz w:val="26"/>
          <w:szCs w:val="26"/>
          <w:rtl w:val="0"/>
        </w:rPr>
        <w:t xml:space="preserve">fertilizer</w:t>
      </w:r>
      <w:r w:rsidDel="00000000" w:rsidR="00000000" w:rsidRPr="00000000">
        <w:rPr>
          <w:rFonts w:ascii="Times New Roman" w:cs="Times New Roman" w:eastAsia="Times New Roman" w:hAnsi="Times New Roman"/>
          <w:sz w:val="26"/>
          <w:szCs w:val="26"/>
          <w:rtl w:val="0"/>
        </w:rPr>
        <w:t xml:space="preserve"> that is absorbed by the plants. The water is filtered through the plant roots and returned back to the fish tank, providing the fish with a fresh source of water. The fish and plants interact in a mutually beneficial </w:t>
      </w:r>
      <w:r w:rsidDel="00000000" w:rsidR="00000000" w:rsidRPr="00000000">
        <w:rPr>
          <w:rFonts w:ascii="Times New Roman" w:cs="Times New Roman" w:eastAsia="Times New Roman" w:hAnsi="Times New Roman"/>
          <w:b w:val="1"/>
          <w:sz w:val="26"/>
          <w:szCs w:val="26"/>
          <w:rtl w:val="0"/>
        </w:rPr>
        <w:t xml:space="preserve">symbiotic relationship</w:t>
      </w:r>
      <w:r w:rsidDel="00000000" w:rsidR="00000000" w:rsidRPr="00000000">
        <w:rPr>
          <w:rFonts w:ascii="Times New Roman" w:cs="Times New Roman" w:eastAsia="Times New Roman" w:hAnsi="Times New Roman"/>
          <w:sz w:val="26"/>
          <w:szCs w:val="26"/>
          <w:rtl w:val="0"/>
        </w:rPr>
        <w:t xml:space="preserve"> within a single system. The waste produced by one is used by the other. With the exception of the fish food, all fish and plant needs are provided within the aquaponics system.</w:t>
      </w:r>
    </w:p>
    <w:p w:rsidR="00000000" w:rsidDel="00000000" w:rsidP="00000000" w:rsidRDefault="00000000" w:rsidRPr="00000000" w14:paraId="00000037">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6"/>
          <w:szCs w:val="26"/>
        </w:rPr>
      </w:pPr>
      <w:bookmarkStart w:colFirst="0" w:colLast="0" w:name="_1grxeikrg2ey" w:id="14"/>
      <w:bookmarkEnd w:id="14"/>
      <w:r w:rsidDel="00000000" w:rsidR="00000000" w:rsidRPr="00000000">
        <w:rPr>
          <w:rFonts w:ascii="Times New Roman" w:cs="Times New Roman" w:eastAsia="Times New Roman" w:hAnsi="Times New Roman"/>
          <w:sz w:val="26"/>
          <w:szCs w:val="26"/>
          <w:rtl w:val="0"/>
        </w:rPr>
        <w:t xml:space="preserve">Plants require </w:t>
      </w:r>
      <w:r w:rsidDel="00000000" w:rsidR="00000000" w:rsidRPr="00000000">
        <w:rPr>
          <w:rFonts w:ascii="Times New Roman" w:cs="Times New Roman" w:eastAsia="Times New Roman" w:hAnsi="Times New Roman"/>
          <w:b w:val="1"/>
          <w:sz w:val="26"/>
          <w:szCs w:val="26"/>
          <w:rtl w:val="0"/>
        </w:rPr>
        <w:t xml:space="preserve">nutrients</w:t>
      </w:r>
      <w:r w:rsidDel="00000000" w:rsidR="00000000" w:rsidRPr="00000000">
        <w:rPr>
          <w:rFonts w:ascii="Times New Roman" w:cs="Times New Roman" w:eastAsia="Times New Roman" w:hAnsi="Times New Roman"/>
          <w:sz w:val="26"/>
          <w:szCs w:val="26"/>
          <w:rtl w:val="0"/>
        </w:rPr>
        <w:t xml:space="preserve">, water, air, and light to survive and grow. Nutrients, sometimes referred to as fertilizers, are the vitamins and minerals plants need for healthy growth. They come from the </w:t>
      </w:r>
      <w:r w:rsidDel="00000000" w:rsidR="00000000" w:rsidRPr="00000000">
        <w:rPr>
          <w:rFonts w:ascii="Times New Roman" w:cs="Times New Roman" w:eastAsia="Times New Roman" w:hAnsi="Times New Roman"/>
          <w:b w:val="1"/>
          <w:sz w:val="26"/>
          <w:szCs w:val="26"/>
          <w:rtl w:val="0"/>
        </w:rPr>
        <w:t xml:space="preserve">decomposition</w:t>
      </w:r>
      <w:r w:rsidDel="00000000" w:rsidR="00000000" w:rsidRPr="00000000">
        <w:rPr>
          <w:rFonts w:ascii="Times New Roman" w:cs="Times New Roman" w:eastAsia="Times New Roman" w:hAnsi="Times New Roman"/>
          <w:sz w:val="26"/>
          <w:szCs w:val="26"/>
          <w:rtl w:val="0"/>
        </w:rPr>
        <w:t xml:space="preserve"> of rocks, dead plants, and animals and are absorbed through the roots of the plant. Water is also absorbed through the roots and transported to the rest of the plant through the stem. Water helps keep plants rigid and transports nutrients throughout the plant. Air enters the plant through tiny holes in the leaves called </w:t>
      </w:r>
      <w:r w:rsidDel="00000000" w:rsidR="00000000" w:rsidRPr="00000000">
        <w:rPr>
          <w:rFonts w:ascii="Times New Roman" w:cs="Times New Roman" w:eastAsia="Times New Roman" w:hAnsi="Times New Roman"/>
          <w:b w:val="1"/>
          <w:sz w:val="26"/>
          <w:szCs w:val="26"/>
          <w:rtl w:val="0"/>
        </w:rPr>
        <w:t xml:space="preserve">stomata</w:t>
      </w:r>
      <w:r w:rsidDel="00000000" w:rsidR="00000000" w:rsidRPr="00000000">
        <w:rPr>
          <w:rFonts w:ascii="Times New Roman" w:cs="Times New Roman" w:eastAsia="Times New Roman" w:hAnsi="Times New Roman"/>
          <w:sz w:val="26"/>
          <w:szCs w:val="26"/>
          <w:rtl w:val="0"/>
        </w:rPr>
        <w:t xml:space="preserve">. The roots absorb oxygen to convert food into energy, a process called </w:t>
      </w:r>
      <w:r w:rsidDel="00000000" w:rsidR="00000000" w:rsidRPr="00000000">
        <w:rPr>
          <w:rFonts w:ascii="Times New Roman" w:cs="Times New Roman" w:eastAsia="Times New Roman" w:hAnsi="Times New Roman"/>
          <w:b w:val="1"/>
          <w:sz w:val="26"/>
          <w:szCs w:val="26"/>
          <w:rtl w:val="0"/>
        </w:rPr>
        <w:t xml:space="preserve">respiration</w:t>
      </w:r>
      <w:r w:rsidDel="00000000" w:rsidR="00000000" w:rsidRPr="00000000">
        <w:rPr>
          <w:rFonts w:ascii="Times New Roman" w:cs="Times New Roman" w:eastAsia="Times New Roman" w:hAnsi="Times New Roman"/>
          <w:sz w:val="26"/>
          <w:szCs w:val="26"/>
          <w:rtl w:val="0"/>
        </w:rPr>
        <w:t xml:space="preserve">. Plants use energy from light to make food. In the </w:t>
      </w:r>
      <w:r w:rsidDel="00000000" w:rsidR="00000000" w:rsidRPr="00000000">
        <w:rPr>
          <w:rFonts w:ascii="Times New Roman" w:cs="Times New Roman" w:eastAsia="Times New Roman" w:hAnsi="Times New Roman"/>
          <w:b w:val="1"/>
          <w:sz w:val="26"/>
          <w:szCs w:val="26"/>
          <w:rtl w:val="0"/>
        </w:rPr>
        <w:t xml:space="preserve">photosynthesis</w:t>
      </w:r>
      <w:r w:rsidDel="00000000" w:rsidR="00000000" w:rsidRPr="00000000">
        <w:rPr>
          <w:rFonts w:ascii="Times New Roman" w:cs="Times New Roman" w:eastAsia="Times New Roman" w:hAnsi="Times New Roman"/>
          <w:sz w:val="26"/>
          <w:szCs w:val="26"/>
          <w:rtl w:val="0"/>
        </w:rPr>
        <w:t xml:space="preserve"> process, the plants use energy from light, carbon dioxide from the air, and water to make sugars and starches that are used as food for the plant. In nature, plants typically get nutrients from soil, water from rain, carbon dioxide and oxygen from the air surrounding them and from air pockets in the soil, and light from the sun. In an aquaponics system, nutrients come from the fish waste, water comes from the fish tank, air is present in the classroom, and light comes from the grow light.</w:t>
      </w:r>
    </w:p>
    <w:p w:rsidR="00000000" w:rsidDel="00000000" w:rsidP="00000000" w:rsidRDefault="00000000" w:rsidRPr="00000000" w14:paraId="00000038">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6"/>
          <w:szCs w:val="26"/>
        </w:rPr>
      </w:pPr>
      <w:bookmarkStart w:colFirst="0" w:colLast="0" w:name="_ec9833dn45fm" w:id="15"/>
      <w:bookmarkEnd w:id="15"/>
      <w:r w:rsidDel="00000000" w:rsidR="00000000" w:rsidRPr="00000000">
        <w:rPr>
          <w:rFonts w:ascii="Times New Roman" w:cs="Times New Roman" w:eastAsia="Times New Roman" w:hAnsi="Times New Roman"/>
          <w:sz w:val="26"/>
          <w:szCs w:val="26"/>
          <w:rtl w:val="0"/>
        </w:rPr>
        <w:t xml:space="preserve">Like humans, fish have four basic needs—nutrients, water, air, and shelter. Different types of fish eat different types of food. Fish feed on microorganisms, smaller fish, worms, plankton, sponges, algae, aquatic plants, or commercial fish food. Freshwater fish do not actively drink water. The water they need flows into them through their gills and skin. Saltwater fish actively drink water through their mouths. Their bodies process the water to filter out the salt. Fish need oxygen from the air present in water to breathe. A fish breathes by taking water into its mouth and forcing it through its </w:t>
      </w:r>
      <w:r w:rsidDel="00000000" w:rsidR="00000000" w:rsidRPr="00000000">
        <w:rPr>
          <w:rFonts w:ascii="Times New Roman" w:cs="Times New Roman" w:eastAsia="Times New Roman" w:hAnsi="Times New Roman"/>
          <w:b w:val="1"/>
          <w:sz w:val="26"/>
          <w:szCs w:val="26"/>
          <w:rtl w:val="0"/>
        </w:rPr>
        <w:t xml:space="preserve">gill</w:t>
      </w:r>
      <w:r w:rsidDel="00000000" w:rsidR="00000000" w:rsidRPr="00000000">
        <w:rPr>
          <w:rFonts w:ascii="Times New Roman" w:cs="Times New Roman" w:eastAsia="Times New Roman" w:hAnsi="Times New Roman"/>
          <w:sz w:val="26"/>
          <w:szCs w:val="26"/>
          <w:rtl w:val="0"/>
        </w:rPr>
        <w:t xml:space="preserve"> passages. As water passes over the thin walls of the gills, dissolved oxygen moves into the blood and travels to the cells of the fish. Fish need shelter for protection from predators. Some fish also eat, sleep, and </w:t>
      </w:r>
      <w:r w:rsidDel="00000000" w:rsidR="00000000" w:rsidRPr="00000000">
        <w:rPr>
          <w:rFonts w:ascii="Times New Roman" w:cs="Times New Roman" w:eastAsia="Times New Roman" w:hAnsi="Times New Roman"/>
          <w:b w:val="1"/>
          <w:sz w:val="26"/>
          <w:szCs w:val="26"/>
          <w:rtl w:val="0"/>
        </w:rPr>
        <w:t xml:space="preserve">spawn</w:t>
      </w:r>
      <w:r w:rsidDel="00000000" w:rsidR="00000000" w:rsidRPr="00000000">
        <w:rPr>
          <w:rFonts w:ascii="Times New Roman" w:cs="Times New Roman" w:eastAsia="Times New Roman" w:hAnsi="Times New Roman"/>
          <w:sz w:val="26"/>
          <w:szCs w:val="26"/>
          <w:rtl w:val="0"/>
        </w:rPr>
        <w:t xml:space="preserve"> under the cover of shelters. In an aquaponics system, clean water comes from the water that is filtered by the plants and drained into the fish tank, air is present in the water, and shelter is provided by the rock cave in the fish tank. Nutrients are the only fish need that is not provided within the aquaponics system. Nutrients for the fish are added to the system, most often in the form of commercial fish food appropriate to the species of fish being raised.</w:t>
      </w:r>
    </w:p>
    <w:p w:rsidR="00000000" w:rsidDel="00000000" w:rsidP="00000000" w:rsidRDefault="00000000" w:rsidRPr="00000000" w14:paraId="0000003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grxeikrg2ey" w:id="14"/>
      <w:bookmarkEnd w:id="14"/>
      <w:r w:rsidDel="00000000" w:rsidR="00000000" w:rsidRPr="00000000">
        <w:rPr>
          <w:rtl w:val="0"/>
        </w:rPr>
      </w:r>
    </w:p>
    <w:p w:rsidR="00000000" w:rsidDel="00000000" w:rsidP="00000000" w:rsidRDefault="00000000" w:rsidRPr="00000000" w14:paraId="0000003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lv364c8e8zqd" w:id="16"/>
      <w:bookmarkEnd w:id="16"/>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B">
      <w:pPr>
        <w:spacing w:line="276" w:lineRule="auto"/>
        <w:rPr/>
      </w:pPr>
      <w:r w:rsidDel="00000000" w:rsidR="00000000" w:rsidRPr="00000000">
        <w:rPr>
          <w:rtl w:val="0"/>
        </w:rPr>
      </w:r>
    </w:p>
    <w:p w:rsidR="00000000" w:rsidDel="00000000" w:rsidP="00000000" w:rsidRDefault="00000000" w:rsidRPr="00000000" w14:paraId="0000003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E">
      <w:pPr>
        <w:numPr>
          <w:ilvl w:val="0"/>
          <w:numId w:val="4"/>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"Where is the food you eat grown?" After discussing the student responses, ask them if they think food can be grown in the middle of a big city.</w:t>
      </w:r>
    </w:p>
    <w:p w:rsidR="00000000" w:rsidDel="00000000" w:rsidP="00000000" w:rsidRDefault="00000000" w:rsidRPr="00000000" w14:paraId="0000003F">
      <w:pPr>
        <w:numPr>
          <w:ilvl w:val="0"/>
          <w:numId w:val="4"/>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the video </w:t>
      </w:r>
      <w:hyperlink r:id="rId12">
        <w:r w:rsidDel="00000000" w:rsidR="00000000" w:rsidRPr="00000000">
          <w:rPr>
            <w:rFonts w:ascii="Times New Roman" w:cs="Times New Roman" w:eastAsia="Times New Roman" w:hAnsi="Times New Roman"/>
            <w:color w:val="1155cc"/>
            <w:sz w:val="24"/>
            <w:szCs w:val="24"/>
            <w:u w:val="single"/>
            <w:rtl w:val="0"/>
          </w:rPr>
          <w:t xml:space="preserve">Aquaponics – Pass the Plate.</w:t>
        </w:r>
      </w:hyperlink>
      <w:r w:rsidDel="00000000" w:rsidR="00000000" w:rsidRPr="00000000">
        <w:rPr>
          <w:rtl w:val="0"/>
        </w:rPr>
      </w:r>
    </w:p>
    <w:p w:rsidR="00000000" w:rsidDel="00000000" w:rsidP="00000000" w:rsidRDefault="00000000" w:rsidRPr="00000000" w14:paraId="00000040">
      <w:pPr>
        <w:numPr>
          <w:ilvl w:val="0"/>
          <w:numId w:val="4"/>
        </w:numPr>
        <w:pBdr>
          <w:top w:color="auto" w:space="1" w:sz="0" w:val="none"/>
          <w:bottom w:color="auto" w:space="1" w:sz="0" w:val="none"/>
          <w:right w:color="auto" w:space="0" w:sz="0" w:val="none"/>
          <w:between w:color="auto" w:space="1" w:sz="0" w:val="none"/>
        </w:pBd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why it might be beneficial to raise fish and plants together in one system. Use the following points to guide the discussion:</w:t>
      </w:r>
    </w:p>
    <w:p w:rsidR="00000000" w:rsidDel="00000000" w:rsidP="00000000" w:rsidRDefault="00000000" w:rsidRPr="00000000" w14:paraId="00000041">
      <w:pPr>
        <w:numPr>
          <w:ilvl w:val="1"/>
          <w:numId w:val="4"/>
        </w:numPr>
        <w:pBdr>
          <w:top w:color="auto" w:space="1" w:sz="0" w:val="none"/>
          <w:bottom w:color="auto" w:space="1" w:sz="0" w:val="none"/>
          <w:right w:color="auto" w:space="0" w:sz="0" w:val="none"/>
          <w:between w:color="auto" w:space="1" w:sz="0" w:val="none"/>
        </w:pBd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fish waste is not released into the environment.</w:t>
      </w:r>
    </w:p>
    <w:p w:rsidR="00000000" w:rsidDel="00000000" w:rsidP="00000000" w:rsidRDefault="00000000" w:rsidRPr="00000000" w14:paraId="00000042">
      <w:pPr>
        <w:numPr>
          <w:ilvl w:val="1"/>
          <w:numId w:val="4"/>
        </w:numPr>
        <w:pBdr>
          <w:top w:color="auto" w:space="1" w:sz="0" w:val="none"/>
          <w:bottom w:color="auto" w:space="1" w:sz="0" w:val="none"/>
          <w:right w:color="auto" w:space="0" w:sz="0" w:val="none"/>
          <w:between w:color="auto" w:space="1" w:sz="0" w:val="none"/>
        </w:pBd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waste produced by the fish is used as fertilizer for the plants.</w:t>
      </w:r>
    </w:p>
    <w:p w:rsidR="00000000" w:rsidDel="00000000" w:rsidP="00000000" w:rsidRDefault="00000000" w:rsidRPr="00000000" w14:paraId="00000043">
      <w:pPr>
        <w:numPr>
          <w:ilvl w:val="1"/>
          <w:numId w:val="4"/>
        </w:numPr>
        <w:pBdr>
          <w:top w:color="auto" w:space="1" w:sz="0" w:val="none"/>
          <w:bottom w:color="auto" w:space="1" w:sz="0" w:val="none"/>
          <w:right w:color="auto" w:space="0" w:sz="0" w:val="none"/>
          <w:between w:color="auto" w:space="1" w:sz="0" w:val="none"/>
        </w:pBd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plants purify the water for the fish.</w:t>
      </w:r>
    </w:p>
    <w:p w:rsidR="00000000" w:rsidDel="00000000" w:rsidP="00000000" w:rsidRDefault="00000000" w:rsidRPr="00000000" w14:paraId="00000044">
      <w:pPr>
        <w:numPr>
          <w:ilvl w:val="1"/>
          <w:numId w:val="4"/>
        </w:numPr>
        <w:pBdr>
          <w:top w:color="auto" w:space="1" w:sz="0" w:val="none"/>
          <w:bottom w:color="auto" w:space="1" w:sz="0" w:val="none"/>
          <w:right w:color="auto" w:space="0" w:sz="0" w:val="none"/>
          <w:between w:color="auto" w:space="1" w:sz="0" w:val="none"/>
        </w:pBdr>
        <w:shd w:fill="ffffff" w:val="clear"/>
        <w:spacing w:after="22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can be produced using less water than traditional growing methods. This allows food to be produced during droughts or in areas with little water.</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 Needs of a Plant</w:t>
      </w:r>
    </w:p>
    <w:p w:rsidR="00000000" w:rsidDel="00000000" w:rsidP="00000000" w:rsidRDefault="00000000" w:rsidRPr="00000000" w14:paraId="00000046">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have ever taken care of a plant. If they have, ask them to describe what they did to care for their plant.</w:t>
      </w:r>
    </w:p>
    <w:p w:rsidR="00000000" w:rsidDel="00000000" w:rsidP="00000000" w:rsidRDefault="00000000" w:rsidRPr="00000000" w14:paraId="00000047">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are the basic needs of plants?" (</w:t>
      </w:r>
      <w:r w:rsidDel="00000000" w:rsidR="00000000" w:rsidRPr="00000000">
        <w:rPr>
          <w:rFonts w:ascii="Times New Roman" w:cs="Times New Roman" w:eastAsia="Times New Roman" w:hAnsi="Times New Roman"/>
          <w:i w:val="1"/>
          <w:sz w:val="24"/>
          <w:szCs w:val="24"/>
          <w:rtl w:val="0"/>
        </w:rPr>
        <w:t xml:space="preserve">nutrients, water, air, and light) </w:t>
      </w:r>
      <w:r w:rsidDel="00000000" w:rsidR="00000000" w:rsidRPr="00000000">
        <w:rPr>
          <w:rFonts w:ascii="Times New Roman" w:cs="Times New Roman" w:eastAsia="Times New Roman" w:hAnsi="Times New Roman"/>
          <w:sz w:val="24"/>
          <w:szCs w:val="24"/>
          <w:rtl w:val="0"/>
        </w:rPr>
        <w:t xml:space="preserve">Use the </w:t>
      </w:r>
      <w:hyperlink r:id="rId13">
        <w:r w:rsidDel="00000000" w:rsidR="00000000" w:rsidRPr="00000000">
          <w:rPr>
            <w:rFonts w:ascii="Times New Roman" w:cs="Times New Roman" w:eastAsia="Times New Roman" w:hAnsi="Times New Roman"/>
            <w:color w:val="1155cc"/>
            <w:sz w:val="24"/>
            <w:szCs w:val="24"/>
            <w:u w:val="single"/>
            <w:rtl w:val="0"/>
          </w:rPr>
          <w:t xml:space="preserve">Needs of a Plant</w:t>
        </w:r>
      </w:hyperlink>
      <w:hyperlink r:id="rId14">
        <w:r w:rsidDel="00000000" w:rsidR="00000000" w:rsidRPr="00000000">
          <w:rPr>
            <w:rFonts w:ascii="Times New Roman" w:cs="Times New Roman" w:eastAsia="Times New Roman" w:hAnsi="Times New Roman"/>
            <w:i w:val="1"/>
            <w:color w:val="1155cc"/>
            <w:sz w:val="24"/>
            <w:szCs w:val="24"/>
            <w:u w:val="single"/>
            <w:rtl w:val="0"/>
          </w:rPr>
          <w:t xml:space="preserve"> </w:t>
        </w:r>
      </w:hyperlink>
      <w:hyperlink r:id="rId15">
        <w:r w:rsidDel="00000000" w:rsidR="00000000" w:rsidRPr="00000000">
          <w:rPr>
            <w:rFonts w:ascii="Times New Roman" w:cs="Times New Roman" w:eastAsia="Times New Roman" w:hAnsi="Times New Roman"/>
            <w:color w:val="1155cc"/>
            <w:sz w:val="24"/>
            <w:szCs w:val="24"/>
            <w:u w:val="single"/>
            <w:rtl w:val="0"/>
          </w:rPr>
          <w:t xml:space="preserve">PowerPoint Slides</w:t>
        </w:r>
      </w:hyperlink>
      <w:r w:rsidDel="00000000" w:rsidR="00000000" w:rsidRPr="00000000">
        <w:rPr>
          <w:rFonts w:ascii="Times New Roman" w:cs="Times New Roman" w:eastAsia="Times New Roman" w:hAnsi="Times New Roman"/>
          <w:sz w:val="24"/>
          <w:szCs w:val="24"/>
          <w:rtl w:val="0"/>
        </w:rPr>
        <w:t xml:space="preserve"> to introduce the four basic needs of a plant.</w:t>
      </w:r>
    </w:p>
    <w:p w:rsidR="00000000" w:rsidDel="00000000" w:rsidP="00000000" w:rsidRDefault="00000000" w:rsidRPr="00000000" w14:paraId="00000048">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class into four groups. Assign each group one of the needs of a plant.</w:t>
      </w:r>
    </w:p>
    <w:p w:rsidR="00000000" w:rsidDel="00000000" w:rsidP="00000000" w:rsidRDefault="00000000" w:rsidRPr="00000000" w14:paraId="00000049">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group with a potted plant. The fifth </w:t>
      </w:r>
      <w:r w:rsidDel="00000000" w:rsidR="00000000" w:rsidRPr="00000000">
        <w:rPr>
          <w:rFonts w:ascii="Times New Roman" w:cs="Times New Roman" w:eastAsia="Times New Roman" w:hAnsi="Times New Roman"/>
          <w:sz w:val="24"/>
          <w:szCs w:val="24"/>
          <w:rtl w:val="0"/>
        </w:rPr>
        <w:t xml:space="preserve">plant</w:t>
      </w:r>
      <w:r w:rsidDel="00000000" w:rsidR="00000000" w:rsidRPr="00000000">
        <w:rPr>
          <w:rFonts w:ascii="Times New Roman" w:cs="Times New Roman" w:eastAsia="Times New Roman" w:hAnsi="Times New Roman"/>
          <w:sz w:val="24"/>
          <w:szCs w:val="24"/>
          <w:rtl w:val="0"/>
        </w:rPr>
        <w:t xml:space="preserve"> is the "control" plant. Show the students the control plant and explain that this plant will receive everything it needs to live and grow—nutrients, water, air, and light.</w:t>
      </w:r>
    </w:p>
    <w:p w:rsidR="00000000" w:rsidDel="00000000" w:rsidP="00000000" w:rsidRDefault="00000000" w:rsidRPr="00000000" w14:paraId="0000004A">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group will design an investigation to find out if their plant can survive without their assigned need. For example, if a group was assigned "light," they will design an investigation to determine if their plant can survive without light.</w:t>
      </w:r>
    </w:p>
    <w:p w:rsidR="00000000" w:rsidDel="00000000" w:rsidP="00000000" w:rsidRDefault="00000000" w:rsidRPr="00000000" w14:paraId="0000004B">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each group time to brainstorm ideas about how to design their investigation. Tell students to keep in mind that they are limited to easily available materials that can be found either in the classroom or at home. Be sure to visit with each group during the brainstorming process to give guidance and feedback. </w:t>
      </w:r>
    </w:p>
    <w:p w:rsidR="00000000" w:rsidDel="00000000" w:rsidP="00000000" w:rsidRDefault="00000000" w:rsidRPr="00000000" w14:paraId="0000004C">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necessary materials are gathered, have each group set up their investigation. Provide each student with a </w:t>
      </w:r>
      <w:hyperlink r:id="rId16">
        <w:r w:rsidDel="00000000" w:rsidR="00000000" w:rsidRPr="00000000">
          <w:rPr>
            <w:rFonts w:ascii="Times New Roman" w:cs="Times New Roman" w:eastAsia="Times New Roman" w:hAnsi="Times New Roman"/>
            <w:color w:val="1155cc"/>
            <w:sz w:val="24"/>
            <w:szCs w:val="24"/>
            <w:u w:val="single"/>
            <w:rtl w:val="0"/>
          </w:rPr>
          <w:t xml:space="preserve">Plant Observation Sheet</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give students time to record their observations each day for two weeks. </w:t>
      </w:r>
    </w:p>
    <w:p w:rsidR="00000000" w:rsidDel="00000000" w:rsidP="00000000" w:rsidRDefault="00000000" w:rsidRPr="00000000" w14:paraId="0000004D">
      <w:pPr>
        <w:numPr>
          <w:ilvl w:val="0"/>
          <w:numId w:val="6"/>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two-week observation period, have each group meet together to summarize their observations and interpret their findings. Provide time for each group to share their findings with the class.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2: Needs of a Fish</w:t>
      </w:r>
    </w:p>
    <w:p w:rsidR="00000000" w:rsidDel="00000000" w:rsidP="00000000" w:rsidRDefault="00000000" w:rsidRPr="00000000" w14:paraId="0000004F">
      <w:pPr>
        <w:numPr>
          <w:ilvl w:val="0"/>
          <w:numId w:val="3"/>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do you need to survive?"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Ask the students if they think fish have the same or different needs. Discuss their responses and guide them to the understanding that fish have the same basic needs as humans.</w:t>
      </w:r>
    </w:p>
    <w:p w:rsidR="00000000" w:rsidDel="00000000" w:rsidP="00000000" w:rsidRDefault="00000000" w:rsidRPr="00000000" w14:paraId="00000050">
      <w:pPr>
        <w:numPr>
          <w:ilvl w:val="0"/>
          <w:numId w:val="3"/>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an </w:t>
      </w:r>
      <w:hyperlink r:id="rId17">
        <w:r w:rsidDel="00000000" w:rsidR="00000000" w:rsidRPr="00000000">
          <w:rPr>
            <w:rFonts w:ascii="Times New Roman" w:cs="Times New Roman" w:eastAsia="Times New Roman" w:hAnsi="Times New Roman"/>
            <w:color w:val="1155cc"/>
            <w:sz w:val="24"/>
            <w:szCs w:val="24"/>
            <w:u w:val="single"/>
            <w:rtl w:val="0"/>
          </w:rPr>
          <w:t xml:space="preserve">Ocean Live Cam.</w:t>
        </w:r>
      </w:hyperlink>
      <w:r w:rsidDel="00000000" w:rsidR="00000000" w:rsidRPr="00000000">
        <w:rPr>
          <w:rFonts w:ascii="Times New Roman" w:cs="Times New Roman" w:eastAsia="Times New Roman" w:hAnsi="Times New Roman"/>
          <w:sz w:val="24"/>
          <w:szCs w:val="24"/>
          <w:rtl w:val="0"/>
        </w:rPr>
        <w:t xml:space="preserve"> Using the information from the </w:t>
      </w:r>
      <w:r w:rsidDel="00000000" w:rsidR="00000000" w:rsidRPr="00000000">
        <w:rPr>
          <w:rFonts w:ascii="Times New Roman" w:cs="Times New Roman" w:eastAsia="Times New Roman" w:hAnsi="Times New Roman"/>
          <w:i w:val="1"/>
          <w:sz w:val="24"/>
          <w:szCs w:val="24"/>
          <w:rtl w:val="0"/>
        </w:rPr>
        <w:t xml:space="preserve">Background – Agricultural Connections</w:t>
      </w:r>
      <w:r w:rsidDel="00000000" w:rsidR="00000000" w:rsidRPr="00000000">
        <w:rPr>
          <w:rFonts w:ascii="Times New Roman" w:cs="Times New Roman" w:eastAsia="Times New Roman" w:hAnsi="Times New Roman"/>
          <w:sz w:val="24"/>
          <w:szCs w:val="24"/>
          <w:rtl w:val="0"/>
        </w:rPr>
        <w:t xml:space="preserve"> to discuss how the needs of the fish seen in the live cam are being met.</w:t>
      </w:r>
    </w:p>
    <w:p w:rsidR="00000000" w:rsidDel="00000000" w:rsidP="00000000" w:rsidRDefault="00000000" w:rsidRPr="00000000" w14:paraId="00000051">
      <w:pPr>
        <w:numPr>
          <w:ilvl w:val="0"/>
          <w:numId w:val="3"/>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a large outdoor area or gymnasium to represent the ocean. Tell the students that they are going to play "Fish Tag" and they are all fish. Assign 5-10 students to be predators. Use sports pinnies or headbands to identify the predators. Spread all of the </w:t>
      </w:r>
      <w:hyperlink r:id="rId18">
        <w:r w:rsidDel="00000000" w:rsidR="00000000" w:rsidRPr="00000000">
          <w:rPr>
            <w:rFonts w:ascii="Times New Roman" w:cs="Times New Roman" w:eastAsia="Times New Roman" w:hAnsi="Times New Roman"/>
            <w:color w:val="1155cc"/>
            <w:sz w:val="24"/>
            <w:szCs w:val="24"/>
            <w:u w:val="single"/>
            <w:rtl w:val="0"/>
          </w:rPr>
          <w:t xml:space="preserve">Fish Needs Cards</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the four hula hoops around the ocean. Explain to the class that the fish will have two minutes to "swim" around the ocean collecting cards while trying to avoid being caught by the predators. If a predator tags a fish, the fish has been caught and is out of the game. Eaten fish will move to the edge of the ocean and participate in an activity such as jump rope, hula hoop, jog around the ocean, etc. Each fish is trying to collect one food card, one water card, and one air card before time is up. The hula hoops represent shelter. When a fish is standing inside a hula hoop, they are safe from predators and cannot be caught. Only three fish can stand in a hula hoop at a time, and they may only stay there for ten seconds. </w:t>
      </w:r>
    </w:p>
    <w:p w:rsidR="00000000" w:rsidDel="00000000" w:rsidP="00000000" w:rsidRDefault="00000000" w:rsidRPr="00000000" w14:paraId="00000052">
      <w:pPr>
        <w:numPr>
          <w:ilvl w:val="0"/>
          <w:numId w:val="3"/>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one round is complete, choose new predators and play again. Repeat the game until every child has had an opportunity to be a predator.</w:t>
      </w:r>
    </w:p>
    <w:p w:rsidR="00000000" w:rsidDel="00000000" w:rsidP="00000000" w:rsidRDefault="00000000" w:rsidRPr="00000000" w14:paraId="00000053">
      <w:pPr>
        <w:numPr>
          <w:ilvl w:val="0"/>
          <w:numId w:val="3"/>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the students the importance of food, water, air, and shelter to the survival of a fish.</w:t>
      </w:r>
    </w:p>
    <w:p w:rsidR="00000000" w:rsidDel="00000000" w:rsidP="00000000" w:rsidRDefault="00000000" w:rsidRPr="00000000" w14:paraId="00000054">
      <w:pPr>
        <w:pBdr>
          <w:top w:color="auto" w:space="1" w:sz="0" w:val="none"/>
          <w:bottom w:color="auto" w:space="1" w:sz="0" w:val="none"/>
          <w:right w:color="auto" w:space="0" w:sz="0" w:val="none"/>
          <w:between w:color="auto" w:space="1" w:sz="0" w:val="none"/>
        </w:pBdr>
        <w:shd w:fill="ffffff" w:val="clear"/>
        <w:spacing w:after="220" w:before="22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Evaluate: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6">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Nutrients, water, air, and light are the basic needs of plants.</w:t>
      </w:r>
    </w:p>
    <w:p w:rsidR="00000000" w:rsidDel="00000000" w:rsidP="00000000" w:rsidRDefault="00000000" w:rsidRPr="00000000" w14:paraId="00000057">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water, air, and shelter are the basic needs of fish.</w:t>
      </w:r>
    </w:p>
    <w:p w:rsidR="00000000" w:rsidDel="00000000" w:rsidP="00000000" w:rsidRDefault="00000000" w:rsidRPr="00000000" w14:paraId="00000058">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Aquaponics is the combination of aquaculture and hydroponics. The waste produced by fish provides nutrients for the plants, which in turn purify the water.</w:t>
      </w:r>
    </w:p>
    <w:p w:rsidR="00000000" w:rsidDel="00000000" w:rsidP="00000000" w:rsidRDefault="00000000" w:rsidRPr="00000000" w14:paraId="00000059">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aquaponics system meets all the needs of fish and plants with the exception of food for the fish.</w:t>
      </w:r>
    </w:p>
    <w:p w:rsidR="00000000" w:rsidDel="00000000" w:rsidP="00000000" w:rsidRDefault="00000000" w:rsidRPr="00000000" w14:paraId="0000005A">
      <w:pPr>
        <w:spacing w:before="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Source: </w:t>
      </w:r>
      <w:hyperlink r:id="rId19">
        <w:r w:rsidDel="00000000" w:rsidR="00000000" w:rsidRPr="00000000">
          <w:rPr>
            <w:rFonts w:ascii="Times New Roman" w:cs="Times New Roman" w:eastAsia="Times New Roman" w:hAnsi="Times New Roman"/>
            <w:color w:val="1155cc"/>
            <w:sz w:val="24"/>
            <w:szCs w:val="24"/>
            <w:u w:val="single"/>
            <w:rtl w:val="0"/>
          </w:rPr>
          <w:t xml:space="preserve">https://agclassroom.org/matrix/lesson/633/</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B">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elobpx203u4l"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aquaculture, complete a </w:t>
      </w:r>
      <w:hyperlink r:id="rId20">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 </w:t>
      </w:r>
    </w:p>
    <w:p w:rsidR="00000000" w:rsidDel="00000000" w:rsidP="00000000" w:rsidRDefault="00000000" w:rsidRPr="00000000" w14:paraId="0000005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Going further, try reading new texts related to aquaculture such as </w:t>
      </w:r>
      <w:hyperlink r:id="rId21">
        <w:r w:rsidDel="00000000" w:rsidR="00000000" w:rsidRPr="00000000">
          <w:rPr>
            <w:rFonts w:ascii="Times New Roman" w:cs="Times New Roman" w:eastAsia="Times New Roman" w:hAnsi="Times New Roman"/>
            <w:color w:val="1155cc"/>
            <w:sz w:val="24"/>
            <w:szCs w:val="24"/>
            <w:u w:val="single"/>
            <w:rtl w:val="0"/>
          </w:rPr>
          <w:t xml:space="preserve">“Carl’s Fish Farm: An Introduction to Aquaculture: A children’s educational, rhyming picture book” by: K. Michelle Edge. </w:t>
        </w:r>
      </w:hyperlink>
      <w:r w:rsidDel="00000000" w:rsidR="00000000" w:rsidRPr="00000000">
        <w:rPr>
          <w:rtl w:val="0"/>
        </w:rPr>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0">
      <w:pP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mDmIYCYOkZJaRGObq4-TC60PluvSIMuM/view?usp=drive_link" TargetMode="External"/><Relationship Id="rId11" Type="http://schemas.openxmlformats.org/officeDocument/2006/relationships/hyperlink" Target="https://video.disney.com/watch/aquaponics-pass-the-plate-4ece977e6d34cbb50e43bf04" TargetMode="External"/><Relationship Id="rId22" Type="http://schemas.openxmlformats.org/officeDocument/2006/relationships/image" Target="media/image1.png"/><Relationship Id="rId10" Type="http://schemas.openxmlformats.org/officeDocument/2006/relationships/hyperlink" Target="https://drive.google.com/file/d/1R1qU3p25iJQi3C4v5zLrnCK0pnpD_SLv/view?usp=drive_link" TargetMode="External"/><Relationship Id="rId21" Type="http://schemas.openxmlformats.org/officeDocument/2006/relationships/hyperlink" Target="https://www.amazon.com/Carls-Fish-Farm-Introduction-Aquaculture/dp/1639443215/ref=sr_1_3?crid=2RPJB1Q4G6FZR&amp;keywords=kids+aquaculture+book&amp;qid=1692975596&amp;sprefix=kids+aquaculture+book%2Caps%2C151&amp;sr=8-3" TargetMode="External"/><Relationship Id="rId13" Type="http://schemas.openxmlformats.org/officeDocument/2006/relationships/hyperlink" Target="https://docs.google.com/presentation/d/1k-Powv-wiUvHonXxvozEC6cwhpk3xY8A/edit?usp=drive_link&amp;ouid=109918902593538910659&amp;rtpof=true&amp;sd=true" TargetMode="External"/><Relationship Id="rId12" Type="http://schemas.openxmlformats.org/officeDocument/2006/relationships/hyperlink" Target="https://video.disney.com/watch/aquaponics-pass-the-plate-4ece977e6d34cbb50e43bf0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xplore.org/livecams/oceans/cayman-reef-cam" TargetMode="External"/><Relationship Id="rId15" Type="http://schemas.openxmlformats.org/officeDocument/2006/relationships/hyperlink" Target="https://docs.google.com/presentation/d/1k-Powv-wiUvHonXxvozEC6cwhpk3xY8A/edit?usp=drive_link&amp;ouid=109918902593538910659&amp;rtpof=true&amp;sd=true" TargetMode="External"/><Relationship Id="rId14" Type="http://schemas.openxmlformats.org/officeDocument/2006/relationships/hyperlink" Target="https://docs.google.com/presentation/d/1k-Powv-wiUvHonXxvozEC6cwhpk3xY8A/edit?usp=drive_link&amp;ouid=109918902593538910659&amp;rtpof=true&amp;sd=true" TargetMode="External"/><Relationship Id="rId17" Type="http://schemas.openxmlformats.org/officeDocument/2006/relationships/hyperlink" Target="https://explore.org/livecams/oceans/cayman-reef-cam" TargetMode="External"/><Relationship Id="rId16" Type="http://schemas.openxmlformats.org/officeDocument/2006/relationships/hyperlink" Target="https://drive.google.com/file/d/17JDdTn27tzDDHZj7ngpw_fMzoMg9288j/view?usp=drive_link" TargetMode="External"/><Relationship Id="rId5" Type="http://schemas.openxmlformats.org/officeDocument/2006/relationships/styles" Target="styles.xml"/><Relationship Id="rId19" Type="http://schemas.openxmlformats.org/officeDocument/2006/relationships/hyperlink" Target="https://agclassroom.org/matrix/lesson/633/" TargetMode="External"/><Relationship Id="rId6" Type="http://schemas.openxmlformats.org/officeDocument/2006/relationships/hyperlink" Target="https://drive.google.com/file/d/17JDdTn27tzDDHZj7ngpw_fMzoMg9288j/view?usp=drive_link" TargetMode="External"/><Relationship Id="rId18" Type="http://schemas.openxmlformats.org/officeDocument/2006/relationships/hyperlink" Target="https://drive.google.com/file/d/1R1qU3p25iJQi3C4v5zLrnCK0pnpD_SLv/view?usp=drive_link" TargetMode="External"/><Relationship Id="rId7" Type="http://schemas.openxmlformats.org/officeDocument/2006/relationships/hyperlink" Target="https://video.disney.com/watch/aquaponics-pass-the-plate-4ece977e6d34cbb50e43bf04" TargetMode="External"/><Relationship Id="rId8" Type="http://schemas.openxmlformats.org/officeDocument/2006/relationships/hyperlink" Target="https://docs.google.com/presentation/d/1k-Powv-wiUvHonXxvozEC6cwhpk3xY8A/edit?usp=drive_link&amp;ouid=109918902593538910659&amp;rtpof=true&amp;sd=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